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Pr="00EC3F8A" w:rsidRDefault="00956D13" w:rsidP="00EC3F8A">
      <w:pPr>
        <w:pStyle w:val="Hyperlinks"/>
        <w:jc w:val="center"/>
        <w:rPr>
          <w:b/>
          <w:color w:val="auto"/>
          <w:sz w:val="36"/>
          <w:szCs w:val="36"/>
        </w:rPr>
      </w:pPr>
      <w:r w:rsidRPr="00EC3F8A">
        <w:rPr>
          <w:b/>
          <w:noProof/>
          <w:color w:val="auto"/>
          <w:sz w:val="36"/>
          <w:szCs w:val="36"/>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EC3F8A" w:rsidRPr="00EC3F8A">
        <w:rPr>
          <w:b/>
          <w:color w:val="auto"/>
          <w:sz w:val="36"/>
          <w:szCs w:val="36"/>
        </w:rPr>
        <w:t>RED OAK PRIMARY SCHOOL</w: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9"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0"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E5714"/>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C3F8A"/>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E51F4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E8C5-F74B-436E-8920-4CA2AA1D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skydd</cp:lastModifiedBy>
  <cp:revision>3</cp:revision>
  <cp:lastPrinted>2017-09-19T10:34:00Z</cp:lastPrinted>
  <dcterms:created xsi:type="dcterms:W3CDTF">2019-08-30T10:25:00Z</dcterms:created>
  <dcterms:modified xsi:type="dcterms:W3CDTF">2019-08-30T10:27:00Z</dcterms:modified>
</cp:coreProperties>
</file>